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58"/>
        <w:gridCol w:w="5258"/>
      </w:tblGrid>
      <w:tr w:rsidR="005F5561" w:rsidRPr="005F5561" w:rsidTr="005F5561">
        <w:tc>
          <w:tcPr>
            <w:tcW w:w="5258" w:type="dxa"/>
            <w:shd w:val="clear" w:color="auto" w:fill="auto"/>
          </w:tcPr>
          <w:p w:rsidR="00465507" w:rsidRPr="005F5561" w:rsidRDefault="00465507" w:rsidP="005F55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8" w:type="dxa"/>
            <w:shd w:val="clear" w:color="auto" w:fill="auto"/>
          </w:tcPr>
          <w:p w:rsidR="00465507" w:rsidRPr="006E6D63" w:rsidRDefault="00465507" w:rsidP="005F55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6D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465507" w:rsidRPr="006E6D63" w:rsidRDefault="00465507" w:rsidP="005F55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6D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ГАУСО ПО «</w:t>
            </w:r>
            <w:r w:rsidR="007869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Бековский</w:t>
            </w:r>
          </w:p>
          <w:p w:rsidR="00465507" w:rsidRPr="006E6D63" w:rsidRDefault="00465507" w:rsidP="005F55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6D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869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пансионат ветеранов войны и труда»</w:t>
            </w:r>
          </w:p>
          <w:p w:rsidR="00465507" w:rsidRPr="006E6D63" w:rsidRDefault="00465507" w:rsidP="005F55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65507" w:rsidRPr="006E6D63" w:rsidRDefault="00465507" w:rsidP="005F556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6D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</w:t>
            </w:r>
            <w:r w:rsidR="007869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Л.Г.Артемова</w:t>
            </w:r>
          </w:p>
          <w:p w:rsidR="00465507" w:rsidRPr="005F5561" w:rsidRDefault="009043B7" w:rsidP="008537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53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16 января 2019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465507" w:rsidRPr="003B6130" w:rsidRDefault="00465507" w:rsidP="006E6D6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164" w:rsidRPr="003B6130" w:rsidRDefault="009E0164" w:rsidP="006E6D63">
      <w:pPr>
        <w:pStyle w:val="1"/>
        <w:jc w:val="right"/>
        <w:rPr>
          <w:sz w:val="28"/>
          <w:szCs w:val="28"/>
        </w:rPr>
      </w:pPr>
    </w:p>
    <w:p w:rsidR="009E0164" w:rsidRPr="003B6130" w:rsidRDefault="009E0164" w:rsidP="00E43BD9">
      <w:pPr>
        <w:pStyle w:val="1"/>
        <w:spacing w:before="0" w:after="0"/>
        <w:rPr>
          <w:sz w:val="28"/>
          <w:szCs w:val="28"/>
        </w:rPr>
      </w:pPr>
      <w:r w:rsidRPr="003B6130">
        <w:rPr>
          <w:sz w:val="28"/>
          <w:szCs w:val="28"/>
        </w:rPr>
        <w:t>П</w:t>
      </w:r>
      <w:r w:rsidR="005F5561" w:rsidRPr="003B6130">
        <w:rPr>
          <w:sz w:val="28"/>
          <w:szCs w:val="28"/>
        </w:rPr>
        <w:t xml:space="preserve">оложение </w:t>
      </w:r>
    </w:p>
    <w:p w:rsidR="001C33A4" w:rsidRPr="003B6130" w:rsidRDefault="005F5561" w:rsidP="00E43BD9">
      <w:pPr>
        <w:pStyle w:val="1"/>
        <w:spacing w:before="0" w:after="0"/>
        <w:rPr>
          <w:sz w:val="28"/>
          <w:szCs w:val="28"/>
        </w:rPr>
      </w:pPr>
      <w:r w:rsidRPr="003B6130">
        <w:rPr>
          <w:sz w:val="28"/>
          <w:szCs w:val="28"/>
        </w:rPr>
        <w:t xml:space="preserve">о попечительском совете </w:t>
      </w:r>
      <w:r w:rsidR="00E43BD9" w:rsidRPr="003B6130">
        <w:rPr>
          <w:sz w:val="28"/>
          <w:szCs w:val="28"/>
        </w:rPr>
        <w:t xml:space="preserve">государственного автономного стационарного </w:t>
      </w:r>
      <w:proofErr w:type="gramStart"/>
      <w:r w:rsidR="00E43BD9" w:rsidRPr="003B6130">
        <w:rPr>
          <w:sz w:val="28"/>
          <w:szCs w:val="28"/>
        </w:rPr>
        <w:t xml:space="preserve">учреждения социального обслуживания </w:t>
      </w:r>
      <w:r w:rsidR="007869E0">
        <w:rPr>
          <w:sz w:val="28"/>
          <w:szCs w:val="28"/>
        </w:rPr>
        <w:t>системы социальной защиты населения Пензенской</w:t>
      </w:r>
      <w:proofErr w:type="gramEnd"/>
      <w:r w:rsidR="007869E0">
        <w:rPr>
          <w:sz w:val="28"/>
          <w:szCs w:val="28"/>
        </w:rPr>
        <w:t xml:space="preserve"> области </w:t>
      </w:r>
      <w:r w:rsidR="00E43BD9" w:rsidRPr="003B6130">
        <w:rPr>
          <w:sz w:val="28"/>
          <w:szCs w:val="28"/>
        </w:rPr>
        <w:t xml:space="preserve"> «</w:t>
      </w:r>
      <w:r w:rsidR="007869E0">
        <w:rPr>
          <w:sz w:val="28"/>
          <w:szCs w:val="28"/>
        </w:rPr>
        <w:t>Бековский пансионат ветеранов войны и труда</w:t>
      </w:r>
      <w:r w:rsidR="00E43BD9" w:rsidRPr="003B6130">
        <w:rPr>
          <w:sz w:val="28"/>
          <w:szCs w:val="28"/>
        </w:rPr>
        <w:t>»</w:t>
      </w:r>
    </w:p>
    <w:p w:rsidR="001C33A4" w:rsidRDefault="001C33A4">
      <w:pPr>
        <w:rPr>
          <w:sz w:val="28"/>
          <w:szCs w:val="28"/>
        </w:rPr>
      </w:pPr>
    </w:p>
    <w:p w:rsidR="00650E8F" w:rsidRPr="003B6130" w:rsidRDefault="00650E8F">
      <w:pPr>
        <w:rPr>
          <w:sz w:val="28"/>
          <w:szCs w:val="28"/>
        </w:rPr>
      </w:pPr>
    </w:p>
    <w:p w:rsidR="00465507" w:rsidRPr="003B6130" w:rsidRDefault="00465507" w:rsidP="00465507">
      <w:pPr>
        <w:jc w:val="center"/>
        <w:rPr>
          <w:b/>
          <w:sz w:val="28"/>
          <w:szCs w:val="28"/>
        </w:rPr>
      </w:pPr>
      <w:r w:rsidRPr="003B6130">
        <w:rPr>
          <w:b/>
          <w:sz w:val="28"/>
          <w:szCs w:val="28"/>
        </w:rPr>
        <w:t>1. Общие положения</w:t>
      </w:r>
    </w:p>
    <w:p w:rsidR="00465507" w:rsidRPr="003B6130" w:rsidRDefault="00465507" w:rsidP="00465507">
      <w:pPr>
        <w:jc w:val="center"/>
        <w:rPr>
          <w:sz w:val="28"/>
          <w:szCs w:val="28"/>
        </w:rPr>
      </w:pPr>
    </w:p>
    <w:p w:rsidR="00E43BD9" w:rsidRPr="003B6130" w:rsidRDefault="00CB403E">
      <w:pPr>
        <w:rPr>
          <w:sz w:val="28"/>
          <w:szCs w:val="28"/>
        </w:rPr>
      </w:pPr>
      <w:bookmarkStart w:id="1" w:name="sub_1001"/>
      <w:r w:rsidRPr="003B6130">
        <w:rPr>
          <w:sz w:val="28"/>
          <w:szCs w:val="28"/>
        </w:rPr>
        <w:t>1.</w:t>
      </w:r>
      <w:r w:rsidR="005F5561" w:rsidRPr="003B6130">
        <w:rPr>
          <w:sz w:val="28"/>
          <w:szCs w:val="28"/>
        </w:rPr>
        <w:t xml:space="preserve">1. </w:t>
      </w:r>
      <w:proofErr w:type="gramStart"/>
      <w:r w:rsidR="00E43BD9" w:rsidRPr="003B6130">
        <w:rPr>
          <w:sz w:val="28"/>
          <w:szCs w:val="28"/>
        </w:rPr>
        <w:t xml:space="preserve">Попечительский совет </w:t>
      </w:r>
      <w:r w:rsidR="00E43BD9" w:rsidRPr="003B6130">
        <w:rPr>
          <w:b/>
          <w:sz w:val="28"/>
          <w:szCs w:val="28"/>
        </w:rPr>
        <w:t xml:space="preserve">государственного автономного стационарного учреждения социального обслуживания </w:t>
      </w:r>
      <w:r w:rsidR="007869E0">
        <w:rPr>
          <w:b/>
          <w:sz w:val="28"/>
          <w:szCs w:val="28"/>
        </w:rPr>
        <w:t>системы социальной защиты населения</w:t>
      </w:r>
      <w:r w:rsidR="00E43BD9" w:rsidRPr="003B6130">
        <w:rPr>
          <w:b/>
          <w:sz w:val="28"/>
          <w:szCs w:val="28"/>
        </w:rPr>
        <w:t xml:space="preserve"> Пензенской области «</w:t>
      </w:r>
      <w:r w:rsidR="007869E0">
        <w:rPr>
          <w:b/>
          <w:sz w:val="28"/>
          <w:szCs w:val="28"/>
        </w:rPr>
        <w:t xml:space="preserve">Бековский пансионат ветеранов войны и труда» </w:t>
      </w:r>
      <w:r w:rsidR="00E43BD9" w:rsidRPr="003B6130">
        <w:rPr>
          <w:b/>
          <w:sz w:val="28"/>
          <w:szCs w:val="28"/>
        </w:rPr>
        <w:t xml:space="preserve"> (ГАУСО ПО «</w:t>
      </w:r>
      <w:r w:rsidR="007869E0">
        <w:rPr>
          <w:b/>
          <w:sz w:val="28"/>
          <w:szCs w:val="28"/>
        </w:rPr>
        <w:t>Бековский пансионат ветеранов войны и труда</w:t>
      </w:r>
      <w:r w:rsidR="00E43BD9" w:rsidRPr="003B6130">
        <w:rPr>
          <w:b/>
          <w:sz w:val="28"/>
          <w:szCs w:val="28"/>
        </w:rPr>
        <w:t>»)</w:t>
      </w:r>
      <w:r w:rsidR="00E43BD9" w:rsidRPr="003B6130">
        <w:rPr>
          <w:sz w:val="28"/>
          <w:szCs w:val="28"/>
        </w:rPr>
        <w:t xml:space="preserve"> (далее — попечительский совет) является постоянно действующим наблюдательным консультативно-совещательным органом, образованным для рассмотрения наиболее важных вопросов деятельности ГАУСО ПО «</w:t>
      </w:r>
      <w:r w:rsidR="007869E0">
        <w:rPr>
          <w:sz w:val="28"/>
          <w:szCs w:val="28"/>
        </w:rPr>
        <w:t>Бековский пансионат ветеранов войны и труда</w:t>
      </w:r>
      <w:r w:rsidR="00E43BD9" w:rsidRPr="003B6130">
        <w:rPr>
          <w:sz w:val="28"/>
          <w:szCs w:val="28"/>
        </w:rPr>
        <w:t>» (далее – учреждение), способствующим удовлетворению нужд, запросов и интересов</w:t>
      </w:r>
      <w:proofErr w:type="gramEnd"/>
      <w:r w:rsidR="00E43BD9" w:rsidRPr="003B6130">
        <w:rPr>
          <w:sz w:val="28"/>
          <w:szCs w:val="28"/>
        </w:rPr>
        <w:t xml:space="preserve"> инвалидов, граждан пожилого возраста, оказанию им социальной, правовой, медицинской и благотворительной помощи, созданию условий для организации досуга, социальной реабилитации и адаптации в организации.</w:t>
      </w:r>
    </w:p>
    <w:p w:rsidR="00465507" w:rsidRPr="003B6130" w:rsidRDefault="00CB403E">
      <w:pPr>
        <w:rPr>
          <w:sz w:val="28"/>
          <w:szCs w:val="28"/>
        </w:rPr>
      </w:pPr>
      <w:r w:rsidRPr="003B6130">
        <w:rPr>
          <w:sz w:val="28"/>
          <w:szCs w:val="28"/>
        </w:rPr>
        <w:t>1.</w:t>
      </w:r>
      <w:r w:rsidR="00465507" w:rsidRPr="003B6130">
        <w:rPr>
          <w:sz w:val="28"/>
          <w:szCs w:val="28"/>
        </w:rPr>
        <w:t>2. Правовую основу деятельности попечительского совета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приказы, Устав учреждения, а также настоящее Положение о Попечительском совете.</w:t>
      </w:r>
    </w:p>
    <w:p w:rsidR="001C33A4" w:rsidRPr="003B6130" w:rsidRDefault="00CB403E">
      <w:pPr>
        <w:rPr>
          <w:sz w:val="28"/>
          <w:szCs w:val="28"/>
        </w:rPr>
      </w:pPr>
      <w:bookmarkStart w:id="2" w:name="sub_1003"/>
      <w:bookmarkEnd w:id="1"/>
      <w:r w:rsidRPr="003B6130">
        <w:rPr>
          <w:sz w:val="28"/>
          <w:szCs w:val="28"/>
        </w:rPr>
        <w:t>1.</w:t>
      </w:r>
      <w:r w:rsidR="005F5561" w:rsidRPr="003B6130">
        <w:rPr>
          <w:sz w:val="28"/>
          <w:szCs w:val="28"/>
        </w:rPr>
        <w:t>3. Создание попечительских советов в государственных организациях социального обслуживания является обязательным.</w:t>
      </w:r>
    </w:p>
    <w:p w:rsidR="00465507" w:rsidRPr="003B6130" w:rsidRDefault="00CB403E">
      <w:pPr>
        <w:rPr>
          <w:sz w:val="28"/>
          <w:szCs w:val="28"/>
        </w:rPr>
      </w:pPr>
      <w:r w:rsidRPr="003B6130">
        <w:rPr>
          <w:sz w:val="28"/>
          <w:szCs w:val="28"/>
        </w:rPr>
        <w:t>1.</w:t>
      </w:r>
      <w:r w:rsidR="00465507" w:rsidRPr="003B6130">
        <w:rPr>
          <w:sz w:val="28"/>
          <w:szCs w:val="28"/>
        </w:rPr>
        <w:t>4. Попечительский совет создается на весь период деятельности организации.</w:t>
      </w:r>
    </w:p>
    <w:p w:rsidR="001C33A4" w:rsidRPr="003B6130" w:rsidRDefault="00CB403E">
      <w:pPr>
        <w:rPr>
          <w:sz w:val="28"/>
          <w:szCs w:val="28"/>
        </w:rPr>
      </w:pPr>
      <w:bookmarkStart w:id="3" w:name="sub_1004"/>
      <w:bookmarkEnd w:id="2"/>
      <w:r w:rsidRPr="003B6130">
        <w:rPr>
          <w:sz w:val="28"/>
          <w:szCs w:val="28"/>
        </w:rPr>
        <w:t>1.</w:t>
      </w:r>
      <w:r w:rsidR="00465507" w:rsidRPr="003B6130">
        <w:rPr>
          <w:sz w:val="28"/>
          <w:szCs w:val="28"/>
        </w:rPr>
        <w:t>5</w:t>
      </w:r>
      <w:r w:rsidR="005F5561" w:rsidRPr="003B6130">
        <w:rPr>
          <w:sz w:val="28"/>
          <w:szCs w:val="28"/>
        </w:rPr>
        <w:t>. Попечительский совет действует на основе принципов гласности, добровольности участия и равноправия его членов.</w:t>
      </w:r>
    </w:p>
    <w:p w:rsidR="001C33A4" w:rsidRPr="003B6130" w:rsidRDefault="00CB403E">
      <w:pPr>
        <w:rPr>
          <w:sz w:val="28"/>
          <w:szCs w:val="28"/>
        </w:rPr>
      </w:pPr>
      <w:bookmarkStart w:id="4" w:name="sub_1006"/>
      <w:bookmarkEnd w:id="3"/>
      <w:r w:rsidRPr="003B6130">
        <w:rPr>
          <w:sz w:val="28"/>
          <w:szCs w:val="28"/>
        </w:rPr>
        <w:t>1.</w:t>
      </w:r>
      <w:r w:rsidR="005F5561" w:rsidRPr="003B6130">
        <w:rPr>
          <w:sz w:val="28"/>
          <w:szCs w:val="28"/>
        </w:rPr>
        <w:t xml:space="preserve">6. В своей деятельности попечительский совет взаимодействует с </w:t>
      </w:r>
      <w:r w:rsidR="005F5561" w:rsidRPr="003B6130">
        <w:rPr>
          <w:sz w:val="28"/>
          <w:szCs w:val="28"/>
        </w:rPr>
        <w:lastRenderedPageBreak/>
        <w:t>администрацией организации социального обслуживания. Попечительский совет не вправе вмешиваться в деятельность администраций организации социального обслуживания.</w:t>
      </w:r>
    </w:p>
    <w:p w:rsidR="001C33A4" w:rsidRPr="003B6130" w:rsidRDefault="00CB403E">
      <w:pPr>
        <w:rPr>
          <w:sz w:val="28"/>
          <w:szCs w:val="28"/>
        </w:rPr>
      </w:pPr>
      <w:bookmarkStart w:id="5" w:name="sub_1007"/>
      <w:bookmarkEnd w:id="4"/>
      <w:r w:rsidRPr="003B6130">
        <w:rPr>
          <w:sz w:val="28"/>
          <w:szCs w:val="28"/>
        </w:rPr>
        <w:t>1.</w:t>
      </w:r>
      <w:r w:rsidR="005F5561" w:rsidRPr="003B6130">
        <w:rPr>
          <w:sz w:val="28"/>
          <w:szCs w:val="28"/>
        </w:rPr>
        <w:t>7. Решения попечительского совета носят рекомендательный характер.</w:t>
      </w:r>
    </w:p>
    <w:p w:rsidR="001C33A4" w:rsidRPr="003B6130" w:rsidRDefault="00CB403E">
      <w:pPr>
        <w:rPr>
          <w:sz w:val="28"/>
          <w:szCs w:val="28"/>
        </w:rPr>
      </w:pPr>
      <w:bookmarkStart w:id="6" w:name="sub_1008"/>
      <w:bookmarkEnd w:id="5"/>
      <w:r w:rsidRPr="003B6130">
        <w:rPr>
          <w:sz w:val="28"/>
          <w:szCs w:val="28"/>
        </w:rPr>
        <w:t>1.</w:t>
      </w:r>
      <w:r w:rsidR="005F5561" w:rsidRPr="003B6130">
        <w:rPr>
          <w:sz w:val="28"/>
          <w:szCs w:val="28"/>
        </w:rPr>
        <w:t>8. Члены попечительского совета исполняют свои обязанности безвозмездно.</w:t>
      </w:r>
    </w:p>
    <w:p w:rsidR="001C33A4" w:rsidRPr="003B6130" w:rsidRDefault="005F5561">
      <w:pPr>
        <w:rPr>
          <w:sz w:val="28"/>
          <w:szCs w:val="28"/>
        </w:rPr>
      </w:pPr>
      <w:bookmarkStart w:id="7" w:name="sub_1009"/>
      <w:bookmarkEnd w:id="6"/>
      <w:r w:rsidRPr="003B6130">
        <w:rPr>
          <w:sz w:val="28"/>
          <w:szCs w:val="28"/>
        </w:rPr>
        <w:t xml:space="preserve">Попечительский совет составляет ежегодный отчет о своей работе и размещает его на официальном сайте </w:t>
      </w:r>
      <w:r w:rsidR="00465507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 xml:space="preserve"> </w:t>
      </w:r>
      <w:r w:rsidR="00465507" w:rsidRPr="003B6130">
        <w:rPr>
          <w:sz w:val="28"/>
          <w:szCs w:val="28"/>
        </w:rPr>
        <w:t>http://</w:t>
      </w:r>
      <w:proofErr w:type="spellStart"/>
      <w:r w:rsidR="007869E0">
        <w:rPr>
          <w:sz w:val="28"/>
          <w:szCs w:val="28"/>
          <w:lang w:val="en-US"/>
        </w:rPr>
        <w:t>bek</w:t>
      </w:r>
      <w:proofErr w:type="spellEnd"/>
      <w:r w:rsidR="007869E0" w:rsidRPr="007869E0">
        <w:rPr>
          <w:sz w:val="28"/>
          <w:szCs w:val="28"/>
        </w:rPr>
        <w:t>-</w:t>
      </w:r>
      <w:proofErr w:type="spellStart"/>
      <w:r w:rsidR="007869E0">
        <w:rPr>
          <w:sz w:val="28"/>
          <w:szCs w:val="28"/>
          <w:lang w:val="en-US"/>
        </w:rPr>
        <w:t>krai</w:t>
      </w:r>
      <w:proofErr w:type="spellEnd"/>
      <w:r w:rsidR="007869E0" w:rsidRPr="007869E0">
        <w:rPr>
          <w:sz w:val="28"/>
          <w:szCs w:val="28"/>
        </w:rPr>
        <w:t>.</w:t>
      </w:r>
      <w:proofErr w:type="spellStart"/>
      <w:r w:rsidR="007869E0">
        <w:rPr>
          <w:sz w:val="28"/>
          <w:szCs w:val="28"/>
          <w:lang w:val="en-US"/>
        </w:rPr>
        <w:t>ru</w:t>
      </w:r>
      <w:proofErr w:type="spellEnd"/>
      <w:r w:rsidR="00465507" w:rsidRPr="003B6130">
        <w:rPr>
          <w:sz w:val="28"/>
          <w:szCs w:val="28"/>
        </w:rPr>
        <w:t xml:space="preserve"> </w:t>
      </w:r>
      <w:r w:rsidRPr="003B6130">
        <w:rPr>
          <w:sz w:val="28"/>
          <w:szCs w:val="28"/>
        </w:rPr>
        <w:t xml:space="preserve">в информационно-телекоммуникационной сети "Интернет". Отчет о работе попечительского совета должен соответствовать требованиям </w:t>
      </w:r>
      <w:hyperlink r:id="rId7" w:history="1">
        <w:r w:rsidRPr="003B6130">
          <w:rPr>
            <w:rStyle w:val="a4"/>
            <w:sz w:val="28"/>
            <w:szCs w:val="28"/>
          </w:rPr>
          <w:t>законодательства</w:t>
        </w:r>
      </w:hyperlink>
      <w:r w:rsidRPr="003B6130">
        <w:rPr>
          <w:sz w:val="28"/>
          <w:szCs w:val="28"/>
        </w:rPr>
        <w:t xml:space="preserve">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465507" w:rsidRPr="003B6130" w:rsidRDefault="00465507">
      <w:pPr>
        <w:rPr>
          <w:sz w:val="28"/>
          <w:szCs w:val="28"/>
        </w:rPr>
      </w:pPr>
    </w:p>
    <w:p w:rsidR="00465507" w:rsidRPr="003B6130" w:rsidRDefault="00465507" w:rsidP="00465507">
      <w:pPr>
        <w:jc w:val="center"/>
        <w:rPr>
          <w:b/>
          <w:sz w:val="28"/>
          <w:szCs w:val="28"/>
        </w:rPr>
      </w:pPr>
      <w:r w:rsidRPr="003B6130">
        <w:rPr>
          <w:b/>
          <w:sz w:val="28"/>
          <w:szCs w:val="28"/>
        </w:rPr>
        <w:t>2.  Организация и порядок работы попечительского совета</w:t>
      </w:r>
    </w:p>
    <w:p w:rsidR="00465507" w:rsidRPr="003B6130" w:rsidRDefault="00465507" w:rsidP="00465507">
      <w:pPr>
        <w:jc w:val="center"/>
        <w:rPr>
          <w:sz w:val="28"/>
          <w:szCs w:val="28"/>
        </w:rPr>
      </w:pPr>
    </w:p>
    <w:p w:rsidR="001C33A4" w:rsidRPr="003B6130" w:rsidRDefault="00CB403E">
      <w:pPr>
        <w:rPr>
          <w:sz w:val="28"/>
          <w:szCs w:val="28"/>
        </w:rPr>
      </w:pPr>
      <w:bookmarkStart w:id="8" w:name="sub_1010"/>
      <w:bookmarkEnd w:id="7"/>
      <w:r w:rsidRPr="003B6130">
        <w:rPr>
          <w:sz w:val="28"/>
          <w:szCs w:val="28"/>
        </w:rPr>
        <w:t>2.1.</w:t>
      </w:r>
      <w:r w:rsidR="005F5561" w:rsidRPr="003B6130">
        <w:rPr>
          <w:sz w:val="28"/>
          <w:szCs w:val="28"/>
        </w:rPr>
        <w:t xml:space="preserve">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1C33A4" w:rsidRPr="003B6130" w:rsidRDefault="00CB403E">
      <w:pPr>
        <w:rPr>
          <w:sz w:val="28"/>
          <w:szCs w:val="28"/>
        </w:rPr>
      </w:pPr>
      <w:bookmarkStart w:id="9" w:name="sub_1011"/>
      <w:bookmarkEnd w:id="8"/>
      <w:r w:rsidRPr="003B6130">
        <w:rPr>
          <w:sz w:val="28"/>
          <w:szCs w:val="28"/>
        </w:rPr>
        <w:t>2.2</w:t>
      </w:r>
      <w:r w:rsidR="005F5561" w:rsidRPr="003B6130">
        <w:rPr>
          <w:sz w:val="28"/>
          <w:szCs w:val="28"/>
        </w:rPr>
        <w:t xml:space="preserve"> Конкретное число членов попечительского совета определяется организацией социального обслуживания, но не может быть менее 5 человек.</w:t>
      </w:r>
    </w:p>
    <w:p w:rsidR="001C33A4" w:rsidRPr="003B6130" w:rsidRDefault="00CB403E">
      <w:pPr>
        <w:rPr>
          <w:sz w:val="28"/>
          <w:szCs w:val="28"/>
        </w:rPr>
      </w:pPr>
      <w:bookmarkStart w:id="10" w:name="sub_1012"/>
      <w:bookmarkEnd w:id="9"/>
      <w:r w:rsidRPr="003B6130">
        <w:rPr>
          <w:sz w:val="28"/>
          <w:szCs w:val="28"/>
        </w:rPr>
        <w:t>2.3</w:t>
      </w:r>
      <w:proofErr w:type="gramStart"/>
      <w:r w:rsidR="005F5561" w:rsidRPr="003B6130">
        <w:rPr>
          <w:sz w:val="28"/>
          <w:szCs w:val="28"/>
        </w:rPr>
        <w:t xml:space="preserve"> В</w:t>
      </w:r>
      <w:proofErr w:type="gramEnd"/>
      <w:r w:rsidR="005F5561" w:rsidRPr="003B6130">
        <w:rPr>
          <w:sz w:val="28"/>
          <w:szCs w:val="28"/>
        </w:rPr>
        <w:t xml:space="preserve">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</w:t>
      </w:r>
      <w:r w:rsidR="00465507" w:rsidRPr="003B6130">
        <w:rPr>
          <w:sz w:val="28"/>
          <w:szCs w:val="28"/>
        </w:rPr>
        <w:t>учреждения</w:t>
      </w:r>
      <w:r w:rsidR="005F5561" w:rsidRPr="003B6130">
        <w:rPr>
          <w:sz w:val="28"/>
          <w:szCs w:val="28"/>
        </w:rPr>
        <w:t>.</w:t>
      </w:r>
    </w:p>
    <w:p w:rsidR="001C33A4" w:rsidRPr="003B6130" w:rsidRDefault="00CB403E">
      <w:pPr>
        <w:rPr>
          <w:sz w:val="28"/>
          <w:szCs w:val="28"/>
        </w:rPr>
      </w:pPr>
      <w:bookmarkStart w:id="11" w:name="sub_1013"/>
      <w:bookmarkEnd w:id="10"/>
      <w:r w:rsidRPr="003B6130">
        <w:rPr>
          <w:sz w:val="28"/>
          <w:szCs w:val="28"/>
        </w:rPr>
        <w:t>2.4</w:t>
      </w:r>
      <w:r w:rsidR="005F5561" w:rsidRPr="003B6130">
        <w:rPr>
          <w:sz w:val="28"/>
          <w:szCs w:val="28"/>
        </w:rPr>
        <w:t xml:space="preserve"> Персональный состав попечительского совета определяется руководителем организации социального обслуживания.</w:t>
      </w:r>
    </w:p>
    <w:p w:rsidR="001C33A4" w:rsidRPr="003B6130" w:rsidRDefault="00CB403E">
      <w:pPr>
        <w:rPr>
          <w:sz w:val="28"/>
          <w:szCs w:val="28"/>
        </w:rPr>
      </w:pPr>
      <w:bookmarkStart w:id="12" w:name="sub_1014"/>
      <w:bookmarkEnd w:id="11"/>
      <w:r w:rsidRPr="003B6130">
        <w:rPr>
          <w:sz w:val="28"/>
          <w:szCs w:val="28"/>
        </w:rPr>
        <w:t>2.5</w:t>
      </w:r>
      <w:r w:rsidR="005F5561" w:rsidRPr="003B6130">
        <w:rPr>
          <w:sz w:val="28"/>
          <w:szCs w:val="28"/>
        </w:rPr>
        <w:t xml:space="preserve"> Попечительский совет создается на весь период деятельности организации социального обслуживания.</w:t>
      </w:r>
    </w:p>
    <w:p w:rsidR="00465507" w:rsidRPr="003B6130" w:rsidRDefault="00CB403E" w:rsidP="00465507">
      <w:pPr>
        <w:rPr>
          <w:sz w:val="28"/>
          <w:szCs w:val="28"/>
        </w:rPr>
      </w:pPr>
      <w:bookmarkStart w:id="13" w:name="sub_1015"/>
      <w:bookmarkEnd w:id="12"/>
      <w:r w:rsidRPr="003B6130">
        <w:rPr>
          <w:sz w:val="28"/>
          <w:szCs w:val="28"/>
        </w:rPr>
        <w:t>2.6.</w:t>
      </w:r>
      <w:r w:rsidR="00465507" w:rsidRPr="003B6130">
        <w:rPr>
          <w:sz w:val="28"/>
          <w:szCs w:val="28"/>
        </w:rPr>
        <w:t>Персональный состав попечительского совета определяется директором интерната.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>2.7.</w:t>
      </w:r>
      <w:r w:rsidR="00465507" w:rsidRPr="003B6130">
        <w:rPr>
          <w:sz w:val="28"/>
          <w:szCs w:val="28"/>
        </w:rPr>
        <w:t>Попечительский совет осуществляет свою деятельность в соответствии с утвержденным планом.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2.8. </w:t>
      </w:r>
      <w:r w:rsidR="00465507" w:rsidRPr="003B6130">
        <w:rPr>
          <w:sz w:val="28"/>
          <w:szCs w:val="28"/>
        </w:rPr>
        <w:t>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2.9. </w:t>
      </w:r>
      <w:r w:rsidR="00465507" w:rsidRPr="003B6130">
        <w:rPr>
          <w:sz w:val="28"/>
          <w:szCs w:val="28"/>
        </w:rPr>
        <w:t>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2.10. </w:t>
      </w:r>
      <w:r w:rsidR="00465507" w:rsidRPr="003B6130">
        <w:rPr>
          <w:sz w:val="28"/>
          <w:szCs w:val="28"/>
        </w:rPr>
        <w:t xml:space="preserve">Попечительский совет вправе в любое время переизбрать своего </w:t>
      </w:r>
      <w:r w:rsidR="00465507" w:rsidRPr="003B6130">
        <w:rPr>
          <w:sz w:val="28"/>
          <w:szCs w:val="28"/>
        </w:rPr>
        <w:lastRenderedPageBreak/>
        <w:t>председателя.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>2.11.</w:t>
      </w:r>
      <w:r w:rsidR="00465507" w:rsidRPr="003B6130">
        <w:rPr>
          <w:sz w:val="28"/>
          <w:szCs w:val="28"/>
        </w:rPr>
        <w:t>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>2.12.</w:t>
      </w:r>
      <w:r w:rsidR="00465507" w:rsidRPr="003B6130">
        <w:rPr>
          <w:sz w:val="28"/>
          <w:szCs w:val="28"/>
        </w:rPr>
        <w:t>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«за» и «против» решающим является голос председателя попечительского совета.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2.13. </w:t>
      </w:r>
      <w:r w:rsidR="00465507" w:rsidRPr="003B6130">
        <w:rPr>
          <w:sz w:val="28"/>
          <w:szCs w:val="28"/>
        </w:rPr>
        <w:t>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2.14. </w:t>
      </w:r>
      <w:r w:rsidR="00465507" w:rsidRPr="003B6130">
        <w:rPr>
          <w:sz w:val="28"/>
          <w:szCs w:val="28"/>
        </w:rPr>
        <w:t>Решения попечительского совета оформляются протоколами, которые в обязательном порядке подписывают председательствующий, и присутствующие члены попечительского совета на собрании, и доводятся до сведения администрации организации социального обслуживания.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2.15. </w:t>
      </w:r>
      <w:r w:rsidR="00465507" w:rsidRPr="003B6130">
        <w:rPr>
          <w:sz w:val="28"/>
          <w:szCs w:val="28"/>
        </w:rPr>
        <w:t>Заседания попечительского совета проводятся не менее двух раз год согласно плану работы. Внеочередные заседания могут быть созваны председателем совета по мере необходимости или по требованию его членов.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2.16. </w:t>
      </w:r>
      <w:r w:rsidR="00465507" w:rsidRPr="003B6130">
        <w:rPr>
          <w:sz w:val="28"/>
          <w:szCs w:val="28"/>
        </w:rPr>
        <w:t xml:space="preserve">В заседаниях попечительского совета с правом совещательного голоса участвует директор </w:t>
      </w:r>
      <w:r w:rsidRPr="003B6130">
        <w:rPr>
          <w:sz w:val="28"/>
          <w:szCs w:val="28"/>
        </w:rPr>
        <w:t>учреждения</w:t>
      </w:r>
      <w:r w:rsidR="00465507" w:rsidRPr="003B6130">
        <w:rPr>
          <w:sz w:val="28"/>
          <w:szCs w:val="28"/>
        </w:rPr>
        <w:t xml:space="preserve">, а в его отсутствие — лицо, замещающее директора </w:t>
      </w:r>
      <w:r w:rsidRPr="003B6130">
        <w:rPr>
          <w:sz w:val="28"/>
          <w:szCs w:val="28"/>
        </w:rPr>
        <w:t>учреждения</w:t>
      </w:r>
      <w:r w:rsidR="00465507" w:rsidRPr="003B6130">
        <w:rPr>
          <w:sz w:val="28"/>
          <w:szCs w:val="28"/>
        </w:rPr>
        <w:t>.</w:t>
      </w:r>
    </w:p>
    <w:p w:rsidR="00465507" w:rsidRPr="003B6130" w:rsidRDefault="00CB403E" w:rsidP="00465507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2.17. </w:t>
      </w:r>
      <w:r w:rsidR="00465507" w:rsidRPr="003B6130">
        <w:rPr>
          <w:sz w:val="28"/>
          <w:szCs w:val="28"/>
        </w:rPr>
        <w:t xml:space="preserve">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директором </w:t>
      </w:r>
      <w:r w:rsidRPr="003B6130">
        <w:rPr>
          <w:sz w:val="28"/>
          <w:szCs w:val="28"/>
        </w:rPr>
        <w:t>учреждения</w:t>
      </w:r>
      <w:r w:rsidR="00465507" w:rsidRPr="003B6130">
        <w:rPr>
          <w:sz w:val="28"/>
          <w:szCs w:val="28"/>
        </w:rPr>
        <w:t>.</w:t>
      </w:r>
    </w:p>
    <w:p w:rsidR="00CB403E" w:rsidRPr="003B6130" w:rsidRDefault="00CB403E">
      <w:pPr>
        <w:rPr>
          <w:sz w:val="28"/>
          <w:szCs w:val="28"/>
        </w:rPr>
      </w:pPr>
    </w:p>
    <w:p w:rsidR="00CB403E" w:rsidRPr="003B6130" w:rsidRDefault="00CB403E" w:rsidP="00CB403E">
      <w:pPr>
        <w:jc w:val="center"/>
        <w:rPr>
          <w:b/>
          <w:sz w:val="28"/>
          <w:szCs w:val="28"/>
        </w:rPr>
      </w:pPr>
      <w:r w:rsidRPr="003B6130">
        <w:rPr>
          <w:b/>
          <w:sz w:val="28"/>
          <w:szCs w:val="28"/>
        </w:rPr>
        <w:t>3</w:t>
      </w:r>
      <w:r w:rsidR="005F5561" w:rsidRPr="003B6130">
        <w:rPr>
          <w:b/>
          <w:sz w:val="28"/>
          <w:szCs w:val="28"/>
        </w:rPr>
        <w:t xml:space="preserve">. </w:t>
      </w:r>
      <w:r w:rsidRPr="003B6130">
        <w:rPr>
          <w:b/>
          <w:sz w:val="28"/>
          <w:szCs w:val="28"/>
        </w:rPr>
        <w:t>Основные задачи попечительского совета</w:t>
      </w:r>
    </w:p>
    <w:p w:rsidR="00CB403E" w:rsidRPr="003B6130" w:rsidRDefault="00CB403E" w:rsidP="00CB403E">
      <w:pPr>
        <w:jc w:val="center"/>
        <w:rPr>
          <w:b/>
          <w:sz w:val="28"/>
          <w:szCs w:val="28"/>
        </w:rPr>
      </w:pPr>
    </w:p>
    <w:p w:rsidR="001C33A4" w:rsidRPr="003B6130" w:rsidRDefault="00CB403E" w:rsidP="00CB403E">
      <w:pPr>
        <w:jc w:val="left"/>
        <w:rPr>
          <w:sz w:val="28"/>
          <w:szCs w:val="28"/>
        </w:rPr>
      </w:pPr>
      <w:r w:rsidRPr="003B6130">
        <w:rPr>
          <w:sz w:val="28"/>
          <w:szCs w:val="28"/>
        </w:rPr>
        <w:t xml:space="preserve">3.1. </w:t>
      </w:r>
      <w:r w:rsidR="005F5561" w:rsidRPr="003B6130">
        <w:rPr>
          <w:sz w:val="28"/>
          <w:szCs w:val="28"/>
        </w:rPr>
        <w:t>Основными задачами попечительского совета являются:</w:t>
      </w:r>
    </w:p>
    <w:p w:rsidR="001C33A4" w:rsidRPr="003B6130" w:rsidRDefault="005F5561">
      <w:pPr>
        <w:rPr>
          <w:sz w:val="28"/>
          <w:szCs w:val="28"/>
        </w:rPr>
      </w:pPr>
      <w:bookmarkStart w:id="14" w:name="sub_1151"/>
      <w:bookmarkEnd w:id="13"/>
      <w:r w:rsidRPr="003B6130">
        <w:rPr>
          <w:sz w:val="28"/>
          <w:szCs w:val="28"/>
        </w:rPr>
        <w:t xml:space="preserve">а) содействие в решении текущих и перспективных задач развития и эффективного функционирования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>, улучшения качества ее работы;</w:t>
      </w:r>
    </w:p>
    <w:p w:rsidR="001C33A4" w:rsidRPr="003B6130" w:rsidRDefault="005F5561">
      <w:pPr>
        <w:rPr>
          <w:sz w:val="28"/>
          <w:szCs w:val="28"/>
        </w:rPr>
      </w:pPr>
      <w:bookmarkStart w:id="15" w:name="sub_1152"/>
      <w:bookmarkEnd w:id="14"/>
      <w:r w:rsidRPr="003B6130">
        <w:rPr>
          <w:sz w:val="28"/>
          <w:szCs w:val="28"/>
        </w:rPr>
        <w:t xml:space="preserve">б) содействие в привлечении финансовых и материальных средств для обеспечения деятельности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>;</w:t>
      </w:r>
    </w:p>
    <w:p w:rsidR="001C33A4" w:rsidRPr="003B6130" w:rsidRDefault="005F5561">
      <w:pPr>
        <w:rPr>
          <w:sz w:val="28"/>
          <w:szCs w:val="28"/>
        </w:rPr>
      </w:pPr>
      <w:bookmarkStart w:id="16" w:name="sub_1153"/>
      <w:bookmarkEnd w:id="15"/>
      <w:r w:rsidRPr="003B6130">
        <w:rPr>
          <w:sz w:val="28"/>
          <w:szCs w:val="28"/>
        </w:rPr>
        <w:t xml:space="preserve">в) содействие в совершенствовании материально-технической базы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>;</w:t>
      </w:r>
    </w:p>
    <w:p w:rsidR="001C33A4" w:rsidRPr="003B6130" w:rsidRDefault="005F5561">
      <w:pPr>
        <w:rPr>
          <w:sz w:val="28"/>
          <w:szCs w:val="28"/>
        </w:rPr>
      </w:pPr>
      <w:bookmarkStart w:id="17" w:name="sub_1154"/>
      <w:bookmarkEnd w:id="16"/>
      <w:r w:rsidRPr="003B6130">
        <w:rPr>
          <w:sz w:val="28"/>
          <w:szCs w:val="28"/>
        </w:rPr>
        <w:t>г) содействие в улучшении качества предоставляемых социальных услуг;</w:t>
      </w:r>
    </w:p>
    <w:p w:rsidR="001C33A4" w:rsidRPr="003B6130" w:rsidRDefault="005F5561">
      <w:pPr>
        <w:rPr>
          <w:sz w:val="28"/>
          <w:szCs w:val="28"/>
        </w:rPr>
      </w:pPr>
      <w:bookmarkStart w:id="18" w:name="sub_1155"/>
      <w:bookmarkEnd w:id="17"/>
      <w:r w:rsidRPr="003B6130">
        <w:rPr>
          <w:sz w:val="28"/>
          <w:szCs w:val="28"/>
        </w:rPr>
        <w:t xml:space="preserve">д) содействие в повышении квалификации работников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>, стимулировании их профессионального развития;</w:t>
      </w:r>
    </w:p>
    <w:p w:rsidR="001C33A4" w:rsidRPr="003B6130" w:rsidRDefault="005F5561">
      <w:pPr>
        <w:rPr>
          <w:sz w:val="28"/>
          <w:szCs w:val="28"/>
        </w:rPr>
      </w:pPr>
      <w:bookmarkStart w:id="19" w:name="sub_1156"/>
      <w:bookmarkEnd w:id="18"/>
      <w:r w:rsidRPr="003B6130">
        <w:rPr>
          <w:sz w:val="28"/>
          <w:szCs w:val="28"/>
        </w:rPr>
        <w:t xml:space="preserve">е) содействие в повышении информационной открытости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>;</w:t>
      </w:r>
    </w:p>
    <w:p w:rsidR="001C33A4" w:rsidRPr="003B6130" w:rsidRDefault="005F5561">
      <w:pPr>
        <w:rPr>
          <w:sz w:val="28"/>
          <w:szCs w:val="28"/>
        </w:rPr>
      </w:pPr>
      <w:bookmarkStart w:id="20" w:name="sub_1157"/>
      <w:bookmarkEnd w:id="19"/>
      <w:r w:rsidRPr="003B6130">
        <w:rPr>
          <w:sz w:val="28"/>
          <w:szCs w:val="28"/>
        </w:rPr>
        <w:t xml:space="preserve">ж) содействие в решении иных вопросов, связанных с повышением эффективности деятельности </w:t>
      </w:r>
      <w:r w:rsidR="00CB403E" w:rsidRPr="003B6130">
        <w:rPr>
          <w:sz w:val="28"/>
          <w:szCs w:val="28"/>
        </w:rPr>
        <w:t>учреждения;</w:t>
      </w:r>
    </w:p>
    <w:p w:rsidR="00CB403E" w:rsidRPr="003B6130" w:rsidRDefault="00CB403E" w:rsidP="00CB403E">
      <w:pPr>
        <w:rPr>
          <w:sz w:val="28"/>
          <w:szCs w:val="28"/>
        </w:rPr>
      </w:pPr>
      <w:r w:rsidRPr="003B6130">
        <w:rPr>
          <w:sz w:val="28"/>
          <w:szCs w:val="28"/>
        </w:rPr>
        <w:t>з) участие в рассмотрении предложений, заявлений, жалоб  граждан  по вопросам деятельности попечительского совета учреждения;</w:t>
      </w:r>
    </w:p>
    <w:p w:rsidR="00CB403E" w:rsidRPr="003B6130" w:rsidRDefault="00CB403E" w:rsidP="00CB403E">
      <w:pPr>
        <w:rPr>
          <w:sz w:val="28"/>
          <w:szCs w:val="28"/>
        </w:rPr>
      </w:pPr>
      <w:r w:rsidRPr="003B6130">
        <w:rPr>
          <w:sz w:val="28"/>
          <w:szCs w:val="28"/>
        </w:rPr>
        <w:t xml:space="preserve">и) содействие в решении иных вопросов, связанных с повышением </w:t>
      </w:r>
      <w:r w:rsidRPr="003B6130">
        <w:rPr>
          <w:sz w:val="28"/>
          <w:szCs w:val="28"/>
        </w:rPr>
        <w:lastRenderedPageBreak/>
        <w:t>эффективности деятельности учреждения.</w:t>
      </w:r>
    </w:p>
    <w:p w:rsidR="00CB403E" w:rsidRPr="003B6130" w:rsidRDefault="00CB403E">
      <w:pPr>
        <w:rPr>
          <w:sz w:val="28"/>
          <w:szCs w:val="28"/>
        </w:rPr>
      </w:pPr>
    </w:p>
    <w:p w:rsidR="00CB403E" w:rsidRPr="003B6130" w:rsidRDefault="00CB403E" w:rsidP="00CB403E">
      <w:pPr>
        <w:jc w:val="center"/>
        <w:rPr>
          <w:b/>
          <w:sz w:val="28"/>
          <w:szCs w:val="28"/>
        </w:rPr>
      </w:pPr>
      <w:r w:rsidRPr="003B6130">
        <w:rPr>
          <w:b/>
          <w:sz w:val="28"/>
          <w:szCs w:val="28"/>
        </w:rPr>
        <w:t>4. Права и полномочия попечительского совета</w:t>
      </w:r>
    </w:p>
    <w:p w:rsidR="001C33A4" w:rsidRPr="003B6130" w:rsidRDefault="00CB403E">
      <w:pPr>
        <w:rPr>
          <w:sz w:val="28"/>
          <w:szCs w:val="28"/>
        </w:rPr>
      </w:pPr>
      <w:bookmarkStart w:id="21" w:name="sub_1016"/>
      <w:bookmarkEnd w:id="20"/>
      <w:r w:rsidRPr="003B6130">
        <w:rPr>
          <w:sz w:val="28"/>
          <w:szCs w:val="28"/>
        </w:rPr>
        <w:t>4.1</w:t>
      </w:r>
      <w:r w:rsidR="005F5561" w:rsidRPr="003B6130">
        <w:rPr>
          <w:sz w:val="28"/>
          <w:szCs w:val="28"/>
        </w:rPr>
        <w:t>. Для выполнения возложенных на него задач попечительский совет имеет право:</w:t>
      </w:r>
    </w:p>
    <w:p w:rsidR="001C33A4" w:rsidRPr="003B6130" w:rsidRDefault="005F5561">
      <w:pPr>
        <w:rPr>
          <w:sz w:val="28"/>
          <w:szCs w:val="28"/>
        </w:rPr>
      </w:pPr>
      <w:bookmarkStart w:id="22" w:name="sub_1161"/>
      <w:bookmarkEnd w:id="21"/>
      <w:r w:rsidRPr="003B6130">
        <w:rPr>
          <w:sz w:val="28"/>
          <w:szCs w:val="28"/>
        </w:rPr>
        <w:t xml:space="preserve">а) запрашивать информацию от администрации </w:t>
      </w:r>
      <w:r w:rsidR="00CB403E" w:rsidRPr="003B6130">
        <w:rPr>
          <w:sz w:val="28"/>
          <w:szCs w:val="28"/>
        </w:rPr>
        <w:t>учреждения</w:t>
      </w:r>
      <w:r w:rsidRPr="003B6130">
        <w:rPr>
          <w:sz w:val="28"/>
          <w:szCs w:val="28"/>
        </w:rPr>
        <w:t xml:space="preserve"> о реализации принятых попечительским советом решений;</w:t>
      </w:r>
    </w:p>
    <w:p w:rsidR="001C33A4" w:rsidRPr="003B6130" w:rsidRDefault="005F5561">
      <w:pPr>
        <w:rPr>
          <w:sz w:val="28"/>
          <w:szCs w:val="28"/>
        </w:rPr>
      </w:pPr>
      <w:bookmarkStart w:id="23" w:name="sub_1162"/>
      <w:bookmarkEnd w:id="22"/>
      <w:r w:rsidRPr="003B6130">
        <w:rPr>
          <w:sz w:val="28"/>
          <w:szCs w:val="28"/>
        </w:rPr>
        <w:t xml:space="preserve">б) вносить администрации </w:t>
      </w:r>
      <w:r w:rsidR="00CB403E" w:rsidRPr="003B6130">
        <w:rPr>
          <w:sz w:val="28"/>
          <w:szCs w:val="28"/>
        </w:rPr>
        <w:t xml:space="preserve">учреждения </w:t>
      </w:r>
      <w:r w:rsidRPr="003B6130">
        <w:rPr>
          <w:sz w:val="28"/>
          <w:szCs w:val="28"/>
        </w:rPr>
        <w:t>предложения по вопросам совершенствования деятельности организации социального обслуживания;</w:t>
      </w:r>
    </w:p>
    <w:p w:rsidR="001C33A4" w:rsidRPr="003B6130" w:rsidRDefault="005F5561">
      <w:pPr>
        <w:rPr>
          <w:sz w:val="28"/>
          <w:szCs w:val="28"/>
        </w:rPr>
      </w:pPr>
      <w:bookmarkStart w:id="24" w:name="sub_1163"/>
      <w:bookmarkEnd w:id="23"/>
      <w:r w:rsidRPr="003B6130">
        <w:rPr>
          <w:sz w:val="28"/>
          <w:szCs w:val="28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1C33A4" w:rsidRPr="003B6130" w:rsidRDefault="005F5561">
      <w:pPr>
        <w:rPr>
          <w:sz w:val="28"/>
          <w:szCs w:val="28"/>
        </w:rPr>
      </w:pPr>
      <w:bookmarkStart w:id="25" w:name="sub_1164"/>
      <w:bookmarkEnd w:id="24"/>
      <w:r w:rsidRPr="003B6130">
        <w:rPr>
          <w:sz w:val="28"/>
          <w:szCs w:val="28"/>
        </w:rP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9465E1" w:rsidRPr="003B6130" w:rsidRDefault="009465E1" w:rsidP="009465E1">
      <w:pPr>
        <w:rPr>
          <w:sz w:val="28"/>
          <w:szCs w:val="28"/>
        </w:rPr>
      </w:pPr>
      <w:bookmarkStart w:id="26" w:name="sub_1165"/>
      <w:bookmarkEnd w:id="25"/>
      <w:r w:rsidRPr="003B6130">
        <w:rPr>
          <w:sz w:val="28"/>
          <w:szCs w:val="28"/>
        </w:rPr>
        <w:t>д) способствовать созданию условий для полноценной жизнедеятельности проживающих организации  (уход, питание, отдых);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е) заботиться о здоровье проживающих, об обеспечении необходимой врачебной помощи и регулярного медицинского обследования;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ж) участвовать в организации и проведении благотворительных мероприятий, оказывать содействие по поиску спонсорской помощи для нужд учреждения;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з) участвовать в конференциях, совещаниях, семинарах, заседаниях совета директоров по вопросам касающихся деятельности попечительского совета;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и) принимать участие в разработке проектов, направленных на эффективную работу попечительского совета учреждения;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к) приглашать для участия в работе попечительского совета представителей органов государственной власти и местного самоуправления, специалистов и представителей других организаций;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л) вносить в администрацию учреждения предложения по совершенствованию деятельности учреждения в сфере комплексного решения проблем недееспособных граждан, проживающих в учреждении, в том числе внедрению  в практику передового опыта работы, новых видов и форм социального обслуживания, внедрению эффективных технологий реабилитации, развитию материально-технической базы учреждения. Получать обратную связь о результатах их рассмотрения.</w:t>
      </w:r>
    </w:p>
    <w:p w:rsidR="009465E1" w:rsidRPr="003B6130" w:rsidRDefault="009465E1" w:rsidP="009465E1">
      <w:pPr>
        <w:jc w:val="center"/>
        <w:rPr>
          <w:b/>
          <w:sz w:val="28"/>
          <w:szCs w:val="28"/>
        </w:rPr>
      </w:pPr>
      <w:r w:rsidRPr="003B6130">
        <w:rPr>
          <w:b/>
          <w:sz w:val="28"/>
          <w:szCs w:val="28"/>
        </w:rPr>
        <w:t>5. Заключительные положения</w:t>
      </w:r>
    </w:p>
    <w:p w:rsidR="009465E1" w:rsidRPr="003B6130" w:rsidRDefault="009465E1" w:rsidP="009465E1">
      <w:pPr>
        <w:rPr>
          <w:sz w:val="28"/>
          <w:szCs w:val="28"/>
        </w:rPr>
      </w:pPr>
      <w:r w:rsidRPr="003B6130">
        <w:rPr>
          <w:sz w:val="28"/>
          <w:szCs w:val="28"/>
        </w:rPr>
        <w:t>Администрация учреждения предоставляет попечительскому совету место для проведения заседаний и хранения установленной документации.</w:t>
      </w:r>
      <w:bookmarkEnd w:id="26"/>
    </w:p>
    <w:sectPr w:rsidR="009465E1" w:rsidRPr="003B6130" w:rsidSect="000B4007">
      <w:footerReference w:type="default" r:id="rId8"/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DB" w:rsidRDefault="00B046DB">
      <w:r>
        <w:separator/>
      </w:r>
    </w:p>
  </w:endnote>
  <w:endnote w:type="continuationSeparator" w:id="0">
    <w:p w:rsidR="00B046DB" w:rsidRDefault="00B0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C33A4" w:rsidRPr="005F556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33A4" w:rsidRPr="005F5561" w:rsidRDefault="001C33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33A4" w:rsidRPr="005F5561" w:rsidRDefault="001C33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33A4" w:rsidRPr="005F5561" w:rsidRDefault="001C33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DB" w:rsidRDefault="00B046DB">
      <w:r>
        <w:separator/>
      </w:r>
    </w:p>
  </w:footnote>
  <w:footnote w:type="continuationSeparator" w:id="0">
    <w:p w:rsidR="00B046DB" w:rsidRDefault="00B0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0164"/>
    <w:rsid w:val="000B4007"/>
    <w:rsid w:val="001C33A4"/>
    <w:rsid w:val="001F4FA5"/>
    <w:rsid w:val="003B6130"/>
    <w:rsid w:val="00465507"/>
    <w:rsid w:val="005F5561"/>
    <w:rsid w:val="00650E8F"/>
    <w:rsid w:val="006E6D63"/>
    <w:rsid w:val="007869E0"/>
    <w:rsid w:val="008519A8"/>
    <w:rsid w:val="0085378E"/>
    <w:rsid w:val="009043B7"/>
    <w:rsid w:val="009465E1"/>
    <w:rsid w:val="009E0164"/>
    <w:rsid w:val="00B046DB"/>
    <w:rsid w:val="00CB403E"/>
    <w:rsid w:val="00E43BD9"/>
    <w:rsid w:val="00E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0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B40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B4007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0B40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0B400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B400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0B400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0B4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B400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B4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007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465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B61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B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48567&amp;sub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2019-03-19T12:39:00Z</cp:lastPrinted>
  <dcterms:created xsi:type="dcterms:W3CDTF">2022-02-04T11:21:00Z</dcterms:created>
  <dcterms:modified xsi:type="dcterms:W3CDTF">2022-02-04T11:21:00Z</dcterms:modified>
</cp:coreProperties>
</file>